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A2" w:rsidRDefault="008909A2" w:rsidP="008909A2">
      <w:pPr>
        <w:widowControl w:val="0"/>
        <w:autoSpaceDE w:val="0"/>
        <w:autoSpaceDN w:val="0"/>
        <w:adjustRightInd w:val="0"/>
        <w:rPr>
          <w:rFonts w:ascii="Calibri" w:hAnsi="Calibri" w:cs="Calibri"/>
          <w:b/>
          <w:bCs/>
          <w:sz w:val="42"/>
          <w:szCs w:val="42"/>
        </w:rPr>
      </w:pPr>
      <w:r>
        <w:rPr>
          <w:rFonts w:ascii="Calibri" w:hAnsi="Calibri" w:cs="Calibri"/>
          <w:b/>
          <w:bCs/>
          <w:sz w:val="64"/>
          <w:szCs w:val="64"/>
        </w:rPr>
        <w:t>TAMOAS PROGRAM</w:t>
      </w:r>
    </w:p>
    <w:p w:rsidR="008909A2" w:rsidRDefault="008909A2" w:rsidP="008909A2">
      <w:pPr>
        <w:widowControl w:val="0"/>
        <w:autoSpaceDE w:val="0"/>
        <w:autoSpaceDN w:val="0"/>
        <w:adjustRightInd w:val="0"/>
        <w:rPr>
          <w:rFonts w:ascii="Calibri" w:hAnsi="Calibri" w:cs="Calibri"/>
          <w:sz w:val="32"/>
          <w:szCs w:val="32"/>
        </w:rPr>
      </w:pPr>
      <w:r>
        <w:rPr>
          <w:rFonts w:ascii="Calibri" w:hAnsi="Calibri" w:cs="Calibri"/>
          <w:sz w:val="32"/>
          <w:szCs w:val="32"/>
        </w:rPr>
        <w:t>The Texas Area Model Organization of American States (TAMOAS) is an important activity of the Pan American Student Forum annual PASF Convention in San Antonio.  </w:t>
      </w:r>
    </w:p>
    <w:p w:rsidR="008909A2" w:rsidRDefault="008909A2" w:rsidP="008909A2">
      <w:pPr>
        <w:widowControl w:val="0"/>
        <w:autoSpaceDE w:val="0"/>
        <w:autoSpaceDN w:val="0"/>
        <w:adjustRightInd w:val="0"/>
        <w:rPr>
          <w:rFonts w:ascii="Calibri" w:hAnsi="Calibri" w:cs="Calibri"/>
          <w:sz w:val="32"/>
          <w:szCs w:val="32"/>
        </w:rPr>
      </w:pPr>
      <w:r>
        <w:rPr>
          <w:rFonts w:ascii="Calibri" w:hAnsi="Calibri" w:cs="Calibri"/>
          <w:sz w:val="32"/>
          <w:szCs w:val="32"/>
        </w:rPr>
        <w:t>TAMOAS is designed to allow students to propose and discuss solutions to problems in the Americas.  Delegates choose a country to represent and research that country’s history, culture, and political position on certain topics.  They then write proposals for solutions to the various problems following the procedures and purposes of the Charter of the OAS. </w:t>
      </w:r>
    </w:p>
    <w:p w:rsidR="008909A2" w:rsidRDefault="008909A2" w:rsidP="008909A2">
      <w:pPr>
        <w:widowControl w:val="0"/>
        <w:autoSpaceDE w:val="0"/>
        <w:autoSpaceDN w:val="0"/>
        <w:adjustRightInd w:val="0"/>
        <w:rPr>
          <w:rFonts w:ascii="Times New Roman" w:hAnsi="Times New Roman" w:cs="Times New Roman"/>
          <w:sz w:val="32"/>
          <w:szCs w:val="32"/>
        </w:rPr>
      </w:pPr>
      <w:r>
        <w:rPr>
          <w:rFonts w:ascii="Calibri" w:hAnsi="Calibri" w:cs="Calibri"/>
          <w:b/>
          <w:bCs/>
          <w:sz w:val="32"/>
          <w:szCs w:val="32"/>
          <w:u w:val="single"/>
        </w:rPr>
        <w:t>The Organization of American States</w:t>
      </w:r>
      <w:r>
        <w:rPr>
          <w:rFonts w:ascii="Calibri" w:hAnsi="Calibri" w:cs="Calibri"/>
          <w:sz w:val="32"/>
          <w:szCs w:val="32"/>
        </w:rPr>
        <w:t xml:space="preserve"> (OAS) is an Inter-Governmental organization of the countries of the Western </w:t>
      </w:r>
      <w:bookmarkStart w:id="0" w:name="_GoBack"/>
      <w:bookmarkEnd w:id="0"/>
      <w:r>
        <w:rPr>
          <w:rFonts w:ascii="Calibri" w:hAnsi="Calibri" w:cs="Calibri"/>
          <w:sz w:val="32"/>
          <w:szCs w:val="32"/>
        </w:rPr>
        <w:t>Hemisphere, which</w:t>
      </w:r>
      <w:r>
        <w:rPr>
          <w:rFonts w:ascii="Calibri" w:hAnsi="Calibri" w:cs="Calibri"/>
          <w:sz w:val="32"/>
          <w:szCs w:val="32"/>
        </w:rPr>
        <w:t xml:space="preserve"> has the following essential purposes:</w:t>
      </w:r>
    </w:p>
    <w:p w:rsidR="008909A2" w:rsidRDefault="008909A2" w:rsidP="008909A2">
      <w:pPr>
        <w:widowControl w:val="0"/>
        <w:autoSpaceDE w:val="0"/>
        <w:autoSpaceDN w:val="0"/>
        <w:adjustRightInd w:val="0"/>
        <w:ind w:left="960" w:firstLine="26"/>
        <w:jc w:val="both"/>
        <w:rPr>
          <w:rFonts w:ascii="Times New Roman" w:hAnsi="Times New Roman" w:cs="Times New Roman"/>
          <w:sz w:val="32"/>
          <w:szCs w:val="32"/>
        </w:rPr>
      </w:pPr>
      <w:r>
        <w:rPr>
          <w:rFonts w:ascii="Calibri" w:hAnsi="Calibri" w:cs="Calibri"/>
          <w:b/>
          <w:bCs/>
          <w:sz w:val="32"/>
          <w:szCs w:val="32"/>
        </w:rPr>
        <w:t>To strengthen</w:t>
      </w:r>
      <w:r>
        <w:rPr>
          <w:rFonts w:ascii="Calibri" w:hAnsi="Calibri" w:cs="Calibri"/>
          <w:sz w:val="32"/>
          <w:szCs w:val="32"/>
        </w:rPr>
        <w:t xml:space="preserve"> the peace and security of the Americas;</w:t>
      </w:r>
    </w:p>
    <w:p w:rsidR="008909A2" w:rsidRDefault="008909A2" w:rsidP="008909A2">
      <w:pPr>
        <w:widowControl w:val="0"/>
        <w:autoSpaceDE w:val="0"/>
        <w:autoSpaceDN w:val="0"/>
        <w:adjustRightInd w:val="0"/>
        <w:ind w:left="960" w:firstLine="26"/>
        <w:jc w:val="both"/>
        <w:rPr>
          <w:rFonts w:ascii="Times New Roman" w:hAnsi="Times New Roman" w:cs="Times New Roman"/>
          <w:sz w:val="32"/>
          <w:szCs w:val="32"/>
        </w:rPr>
      </w:pPr>
      <w:r>
        <w:rPr>
          <w:rFonts w:ascii="Calibri" w:hAnsi="Calibri" w:cs="Calibri"/>
          <w:b/>
          <w:bCs/>
          <w:sz w:val="32"/>
          <w:szCs w:val="32"/>
        </w:rPr>
        <w:t>To promote</w:t>
      </w:r>
      <w:r>
        <w:rPr>
          <w:rFonts w:ascii="Calibri" w:hAnsi="Calibri" w:cs="Calibri"/>
          <w:sz w:val="32"/>
          <w:szCs w:val="32"/>
        </w:rPr>
        <w:t xml:space="preserve"> and consolidate representative democracy, with due respect for the principle of non-intervention;</w:t>
      </w:r>
    </w:p>
    <w:p w:rsidR="008909A2" w:rsidRDefault="008909A2" w:rsidP="008909A2">
      <w:pPr>
        <w:widowControl w:val="0"/>
        <w:autoSpaceDE w:val="0"/>
        <w:autoSpaceDN w:val="0"/>
        <w:adjustRightInd w:val="0"/>
        <w:ind w:left="960" w:firstLine="26"/>
        <w:jc w:val="both"/>
        <w:rPr>
          <w:rFonts w:ascii="Times New Roman" w:hAnsi="Times New Roman" w:cs="Times New Roman"/>
          <w:sz w:val="32"/>
          <w:szCs w:val="32"/>
        </w:rPr>
      </w:pPr>
      <w:r>
        <w:rPr>
          <w:rFonts w:ascii="Calibri" w:hAnsi="Calibri" w:cs="Calibri"/>
          <w:b/>
          <w:bCs/>
          <w:sz w:val="32"/>
          <w:szCs w:val="32"/>
        </w:rPr>
        <w:t>To prevent</w:t>
      </w:r>
      <w:r>
        <w:rPr>
          <w:rFonts w:ascii="Calibri" w:hAnsi="Calibri" w:cs="Calibri"/>
          <w:sz w:val="32"/>
          <w:szCs w:val="32"/>
        </w:rPr>
        <w:t xml:space="preserve"> possible causes of difficulties and to ensure the pacific settlement of disputes that may arise among the member states</w:t>
      </w:r>
      <w:proofErr w:type="gramStart"/>
      <w:r>
        <w:rPr>
          <w:rFonts w:ascii="Calibri" w:hAnsi="Calibri" w:cs="Calibri"/>
          <w:sz w:val="32"/>
          <w:szCs w:val="32"/>
        </w:rPr>
        <w:t>;</w:t>
      </w:r>
      <w:proofErr w:type="gramEnd"/>
    </w:p>
    <w:p w:rsidR="008909A2" w:rsidRDefault="008909A2" w:rsidP="008909A2">
      <w:pPr>
        <w:widowControl w:val="0"/>
        <w:autoSpaceDE w:val="0"/>
        <w:autoSpaceDN w:val="0"/>
        <w:adjustRightInd w:val="0"/>
        <w:ind w:left="960" w:firstLine="26"/>
        <w:jc w:val="both"/>
        <w:rPr>
          <w:rFonts w:ascii="Times New Roman" w:hAnsi="Times New Roman" w:cs="Times New Roman"/>
          <w:sz w:val="32"/>
          <w:szCs w:val="32"/>
        </w:rPr>
      </w:pPr>
      <w:r>
        <w:rPr>
          <w:rFonts w:ascii="Calibri" w:hAnsi="Calibri" w:cs="Calibri"/>
          <w:b/>
          <w:bCs/>
          <w:sz w:val="32"/>
          <w:szCs w:val="32"/>
        </w:rPr>
        <w:t>To provide</w:t>
      </w:r>
      <w:r>
        <w:rPr>
          <w:rFonts w:ascii="Calibri" w:hAnsi="Calibri" w:cs="Calibri"/>
          <w:sz w:val="32"/>
          <w:szCs w:val="32"/>
        </w:rPr>
        <w:t xml:space="preserve"> for common action on the part of those states in the event of aggression;</w:t>
      </w:r>
    </w:p>
    <w:p w:rsidR="008909A2" w:rsidRDefault="008909A2" w:rsidP="008909A2">
      <w:pPr>
        <w:widowControl w:val="0"/>
        <w:autoSpaceDE w:val="0"/>
        <w:autoSpaceDN w:val="0"/>
        <w:adjustRightInd w:val="0"/>
        <w:ind w:left="960" w:firstLine="26"/>
        <w:jc w:val="both"/>
        <w:rPr>
          <w:rFonts w:ascii="Times New Roman" w:hAnsi="Times New Roman" w:cs="Times New Roman"/>
          <w:sz w:val="32"/>
          <w:szCs w:val="32"/>
        </w:rPr>
      </w:pPr>
      <w:r>
        <w:rPr>
          <w:rFonts w:ascii="Calibri" w:hAnsi="Calibri" w:cs="Calibri"/>
          <w:b/>
          <w:bCs/>
          <w:sz w:val="32"/>
          <w:szCs w:val="32"/>
        </w:rPr>
        <w:t>To seek</w:t>
      </w:r>
      <w:r>
        <w:rPr>
          <w:rFonts w:ascii="Calibri" w:hAnsi="Calibri" w:cs="Calibri"/>
          <w:sz w:val="32"/>
          <w:szCs w:val="32"/>
        </w:rPr>
        <w:t xml:space="preserve"> the solution of political, juridical, and economic problems that may arise among them</w:t>
      </w:r>
      <w:proofErr w:type="gramStart"/>
      <w:r>
        <w:rPr>
          <w:rFonts w:ascii="Calibri" w:hAnsi="Calibri" w:cs="Calibri"/>
          <w:sz w:val="32"/>
          <w:szCs w:val="32"/>
        </w:rPr>
        <w:t>;</w:t>
      </w:r>
      <w:proofErr w:type="gramEnd"/>
    </w:p>
    <w:p w:rsidR="008909A2" w:rsidRDefault="008909A2" w:rsidP="008909A2">
      <w:pPr>
        <w:widowControl w:val="0"/>
        <w:autoSpaceDE w:val="0"/>
        <w:autoSpaceDN w:val="0"/>
        <w:adjustRightInd w:val="0"/>
        <w:ind w:left="960" w:firstLine="26"/>
        <w:jc w:val="both"/>
        <w:rPr>
          <w:rFonts w:ascii="Times New Roman" w:hAnsi="Times New Roman" w:cs="Times New Roman"/>
          <w:sz w:val="32"/>
          <w:szCs w:val="32"/>
        </w:rPr>
      </w:pPr>
      <w:r>
        <w:rPr>
          <w:rFonts w:ascii="Calibri" w:hAnsi="Calibri" w:cs="Calibri"/>
          <w:b/>
          <w:bCs/>
          <w:sz w:val="32"/>
          <w:szCs w:val="32"/>
        </w:rPr>
        <w:t>To promote</w:t>
      </w:r>
      <w:r>
        <w:rPr>
          <w:rFonts w:ascii="Calibri" w:hAnsi="Calibri" w:cs="Calibri"/>
          <w:sz w:val="32"/>
          <w:szCs w:val="32"/>
        </w:rPr>
        <w:t>, by cooperative action, their economic, social, and cultural development, and</w:t>
      </w:r>
    </w:p>
    <w:p w:rsidR="008909A2" w:rsidRDefault="008909A2" w:rsidP="008909A2">
      <w:pPr>
        <w:widowControl w:val="0"/>
        <w:autoSpaceDE w:val="0"/>
        <w:autoSpaceDN w:val="0"/>
        <w:adjustRightInd w:val="0"/>
        <w:ind w:left="960" w:firstLine="26"/>
        <w:jc w:val="both"/>
        <w:rPr>
          <w:rFonts w:ascii="Times New Roman" w:hAnsi="Times New Roman" w:cs="Times New Roman"/>
          <w:sz w:val="32"/>
          <w:szCs w:val="32"/>
        </w:rPr>
      </w:pPr>
      <w:r>
        <w:rPr>
          <w:rFonts w:ascii="Calibri" w:hAnsi="Calibri" w:cs="Calibri"/>
          <w:b/>
          <w:bCs/>
          <w:sz w:val="32"/>
          <w:szCs w:val="32"/>
        </w:rPr>
        <w:t>To achieve</w:t>
      </w:r>
      <w:r>
        <w:rPr>
          <w:rFonts w:ascii="Calibri" w:hAnsi="Calibri" w:cs="Calibri"/>
          <w:sz w:val="32"/>
          <w:szCs w:val="32"/>
        </w:rPr>
        <w:t xml:space="preserve"> an effective limitation of conventional weapons that will make it possible to devote the largest possible amount of resources to the economic and social development of the member states.</w:t>
      </w:r>
    </w:p>
    <w:p w:rsidR="008909A2" w:rsidRDefault="008909A2" w:rsidP="008909A2">
      <w:pPr>
        <w:widowControl w:val="0"/>
        <w:autoSpaceDE w:val="0"/>
        <w:autoSpaceDN w:val="0"/>
        <w:adjustRightInd w:val="0"/>
        <w:rPr>
          <w:rFonts w:ascii="Calibri" w:hAnsi="Calibri" w:cs="Calibri"/>
          <w:b/>
          <w:bCs/>
          <w:sz w:val="32"/>
          <w:szCs w:val="32"/>
        </w:rPr>
      </w:pPr>
      <w:r>
        <w:rPr>
          <w:rFonts w:ascii="Calibri" w:hAnsi="Calibri" w:cs="Calibri"/>
          <w:b/>
          <w:bCs/>
          <w:sz w:val="32"/>
          <w:szCs w:val="32"/>
        </w:rPr>
        <w:t>The peace and security of the Americas, the promotion and consolidation of democracy, and the advancement of cooperation for integral development are fundamental objectives of the OAS.”</w:t>
      </w:r>
    </w:p>
    <w:p w:rsidR="008909A2" w:rsidRDefault="008909A2" w:rsidP="008909A2">
      <w:pPr>
        <w:widowControl w:val="0"/>
        <w:autoSpaceDE w:val="0"/>
        <w:autoSpaceDN w:val="0"/>
        <w:adjustRightInd w:val="0"/>
        <w:rPr>
          <w:rFonts w:ascii="Calibri" w:hAnsi="Calibri" w:cs="Calibri"/>
          <w:sz w:val="32"/>
          <w:szCs w:val="32"/>
        </w:rPr>
      </w:pPr>
      <w:r>
        <w:rPr>
          <w:rFonts w:ascii="Calibri" w:hAnsi="Calibri" w:cs="Calibri"/>
          <w:sz w:val="32"/>
          <w:szCs w:val="32"/>
        </w:rPr>
        <w:t xml:space="preserve">TAMOAS is a modified version of the national </w:t>
      </w:r>
      <w:r>
        <w:rPr>
          <w:rFonts w:ascii="Calibri" w:hAnsi="Calibri" w:cs="Calibri"/>
          <w:sz w:val="32"/>
          <w:szCs w:val="32"/>
        </w:rPr>
        <w:t>model, which</w:t>
      </w:r>
      <w:r>
        <w:rPr>
          <w:rFonts w:ascii="Calibri" w:hAnsi="Calibri" w:cs="Calibri"/>
          <w:sz w:val="32"/>
          <w:szCs w:val="32"/>
        </w:rPr>
        <w:t xml:space="preserve"> takes place at the OAS Building in Washington, D.C.</w:t>
      </w:r>
    </w:p>
    <w:p w:rsidR="008909A2" w:rsidRDefault="008909A2" w:rsidP="008909A2">
      <w:pPr>
        <w:widowControl w:val="0"/>
        <w:autoSpaceDE w:val="0"/>
        <w:autoSpaceDN w:val="0"/>
        <w:adjustRightInd w:val="0"/>
        <w:rPr>
          <w:rFonts w:ascii="Calibri" w:hAnsi="Calibri" w:cs="Calibri"/>
          <w:sz w:val="32"/>
          <w:szCs w:val="32"/>
        </w:rPr>
      </w:pPr>
      <w:r>
        <w:rPr>
          <w:rFonts w:ascii="Calibri" w:hAnsi="Calibri" w:cs="Calibri"/>
          <w:sz w:val="32"/>
          <w:szCs w:val="32"/>
        </w:rPr>
        <w:t xml:space="preserve">In San Antonio, during the PASF Convention, delegates will meet in formal sessions to present the proposals </w:t>
      </w:r>
      <w:r>
        <w:rPr>
          <w:rFonts w:ascii="Calibri" w:hAnsi="Calibri" w:cs="Calibri"/>
          <w:sz w:val="32"/>
          <w:szCs w:val="32"/>
        </w:rPr>
        <w:t>and resolutions, which they have</w:t>
      </w:r>
      <w:r>
        <w:rPr>
          <w:rFonts w:ascii="Calibri" w:hAnsi="Calibri" w:cs="Calibri"/>
          <w:sz w:val="32"/>
          <w:szCs w:val="32"/>
        </w:rPr>
        <w:t xml:space="preserve"> researched and written on behalf of the nation which they </w:t>
      </w:r>
      <w:r>
        <w:rPr>
          <w:rFonts w:ascii="Calibri" w:hAnsi="Calibri" w:cs="Calibri"/>
          <w:sz w:val="32"/>
          <w:szCs w:val="32"/>
        </w:rPr>
        <w:lastRenderedPageBreak/>
        <w:t>represent.  Delegates are expected to dress and conduct themselves in a professional manner.  Diplomacy is paramount in all discussions. Speaking skills are important, but the purpose is to demonstrate knowledge of one’s country and its position on the issues and to convince the other delegations diplomatically of the validity of their proposals.</w:t>
      </w:r>
    </w:p>
    <w:p w:rsidR="008909A2" w:rsidRDefault="008909A2" w:rsidP="008909A2">
      <w:pPr>
        <w:widowControl w:val="0"/>
        <w:autoSpaceDE w:val="0"/>
        <w:autoSpaceDN w:val="0"/>
        <w:adjustRightInd w:val="0"/>
        <w:jc w:val="both"/>
        <w:rPr>
          <w:rFonts w:ascii="Calibri" w:hAnsi="Calibri" w:cs="Calibri"/>
          <w:sz w:val="32"/>
          <w:szCs w:val="32"/>
        </w:rPr>
      </w:pPr>
      <w:r>
        <w:rPr>
          <w:rFonts w:ascii="Calibri" w:hAnsi="Calibri" w:cs="Calibri"/>
          <w:sz w:val="32"/>
          <w:szCs w:val="32"/>
        </w:rPr>
        <w:t xml:space="preserve">Participating PASF chapters are </w:t>
      </w:r>
      <w:r>
        <w:rPr>
          <w:rFonts w:ascii="Calibri" w:hAnsi="Calibri" w:cs="Calibri"/>
          <w:b/>
          <w:bCs/>
          <w:i/>
          <w:iCs/>
          <w:sz w:val="32"/>
          <w:szCs w:val="32"/>
          <w:u w:val="single"/>
        </w:rPr>
        <w:t>no longer limited to the number of country delegations</w:t>
      </w:r>
      <w:r>
        <w:rPr>
          <w:rFonts w:ascii="Calibri" w:hAnsi="Calibri" w:cs="Calibri"/>
          <w:sz w:val="32"/>
          <w:szCs w:val="32"/>
        </w:rPr>
        <w:t xml:space="preserve"> that they would like to represent.  Each country delegation requires a $100.00 fee to be included with the registration form (please send separate forms for multiple delegations). </w:t>
      </w:r>
    </w:p>
    <w:p w:rsidR="008909A2" w:rsidRDefault="008909A2" w:rsidP="008909A2">
      <w:pPr>
        <w:widowControl w:val="0"/>
        <w:autoSpaceDE w:val="0"/>
        <w:autoSpaceDN w:val="0"/>
        <w:adjustRightInd w:val="0"/>
        <w:jc w:val="both"/>
        <w:rPr>
          <w:rFonts w:ascii="Calibri" w:hAnsi="Calibri" w:cs="Calibri"/>
          <w:sz w:val="32"/>
          <w:szCs w:val="32"/>
        </w:rPr>
      </w:pPr>
      <w:r>
        <w:rPr>
          <w:rFonts w:ascii="Calibri" w:hAnsi="Calibri" w:cs="Calibri"/>
          <w:sz w:val="32"/>
          <w:szCs w:val="32"/>
        </w:rPr>
        <w:t>As soon as the registration is received, a confirmation will e-mailed to the sponsor.   Included in the e-mail will be the R</w:t>
      </w:r>
      <w:r>
        <w:rPr>
          <w:rFonts w:ascii="Calibri" w:hAnsi="Calibri" w:cs="Calibri"/>
          <w:sz w:val="32"/>
          <w:szCs w:val="32"/>
        </w:rPr>
        <w:t>ules of Procedure, OAS Charter,</w:t>
      </w:r>
      <w:r>
        <w:rPr>
          <w:rFonts w:ascii="Calibri" w:hAnsi="Calibri" w:cs="Calibri"/>
          <w:sz w:val="32"/>
          <w:szCs w:val="32"/>
        </w:rPr>
        <w:t xml:space="preserve"> and other important information.  Since there are only 34 OAS member nations, it is important that you send your registration as soon as possible. The assignment of a country will be made on a random, first-received, first-assigned basis.  Schools may not represent the same country two years consecutively, and schools with MOAS delegates cannot represent the same country that they represented in Washington, D.C. </w:t>
      </w:r>
    </w:p>
    <w:p w:rsidR="008909A2" w:rsidRDefault="008909A2" w:rsidP="008909A2">
      <w:pPr>
        <w:widowControl w:val="0"/>
        <w:autoSpaceDE w:val="0"/>
        <w:autoSpaceDN w:val="0"/>
        <w:adjustRightInd w:val="0"/>
        <w:jc w:val="both"/>
        <w:rPr>
          <w:rFonts w:ascii="Calibri" w:hAnsi="Calibri" w:cs="Calibri"/>
          <w:sz w:val="32"/>
          <w:szCs w:val="32"/>
        </w:rPr>
      </w:pPr>
      <w:r>
        <w:rPr>
          <w:rFonts w:ascii="Calibri" w:hAnsi="Calibri" w:cs="Calibri"/>
          <w:sz w:val="32"/>
          <w:szCs w:val="32"/>
        </w:rPr>
        <w:t>Per article XIV, TAMOAS: Delegates will also be responsible for a non-refundable deposit of $300.00 that must be submitted.  Those delegates will receive their deposit back upon completion of the trip.  Those delegates who do not attend MOAS will not receive their deposit back and will be responsible for repayment of any costs incurred by the PASF organization.</w:t>
      </w:r>
    </w:p>
    <w:p w:rsidR="008909A2" w:rsidRDefault="008909A2" w:rsidP="008909A2">
      <w:pPr>
        <w:widowControl w:val="0"/>
        <w:autoSpaceDE w:val="0"/>
        <w:autoSpaceDN w:val="0"/>
        <w:adjustRightInd w:val="0"/>
        <w:jc w:val="both"/>
        <w:rPr>
          <w:rFonts w:ascii="Calibri" w:hAnsi="Calibri" w:cs="Calibri"/>
          <w:sz w:val="32"/>
          <w:szCs w:val="32"/>
        </w:rPr>
      </w:pPr>
      <w:r>
        <w:rPr>
          <w:rFonts w:ascii="Calibri" w:hAnsi="Calibri" w:cs="Calibri"/>
          <w:sz w:val="32"/>
          <w:szCs w:val="32"/>
        </w:rPr>
        <w:t>Every effort will be made to secure judges who have had experience with the OAS.  All judges will be knowledgeable of the rules and procedures of TAMOAS.  The judges have the authority to disqualify any participant for the following reasons:</w:t>
      </w:r>
    </w:p>
    <w:p w:rsidR="008909A2" w:rsidRDefault="008909A2" w:rsidP="008909A2">
      <w:pPr>
        <w:widowControl w:val="0"/>
        <w:autoSpaceDE w:val="0"/>
        <w:autoSpaceDN w:val="0"/>
        <w:adjustRightInd w:val="0"/>
        <w:jc w:val="both"/>
        <w:rPr>
          <w:rFonts w:ascii="Calibri" w:hAnsi="Calibri" w:cs="Calibri"/>
          <w:sz w:val="32"/>
          <w:szCs w:val="32"/>
        </w:rPr>
      </w:pPr>
      <w:r>
        <w:rPr>
          <w:rFonts w:ascii="Calibri" w:hAnsi="Calibri" w:cs="Calibri"/>
          <w:sz w:val="32"/>
          <w:szCs w:val="32"/>
        </w:rPr>
        <w:t>            *Undiplomatic conduct</w:t>
      </w:r>
    </w:p>
    <w:p w:rsidR="008909A2" w:rsidRDefault="008909A2" w:rsidP="008909A2">
      <w:pPr>
        <w:widowControl w:val="0"/>
        <w:autoSpaceDE w:val="0"/>
        <w:autoSpaceDN w:val="0"/>
        <w:adjustRightInd w:val="0"/>
        <w:jc w:val="both"/>
        <w:rPr>
          <w:rFonts w:ascii="Calibri" w:hAnsi="Calibri" w:cs="Calibri"/>
          <w:sz w:val="32"/>
          <w:szCs w:val="32"/>
        </w:rPr>
      </w:pPr>
      <w:r>
        <w:rPr>
          <w:rFonts w:ascii="Calibri" w:hAnsi="Calibri" w:cs="Calibri"/>
          <w:sz w:val="32"/>
          <w:szCs w:val="32"/>
        </w:rPr>
        <w:t>            *Not a PASF member</w:t>
      </w:r>
    </w:p>
    <w:p w:rsidR="008909A2" w:rsidRDefault="008909A2" w:rsidP="008909A2">
      <w:pPr>
        <w:widowControl w:val="0"/>
        <w:autoSpaceDE w:val="0"/>
        <w:autoSpaceDN w:val="0"/>
        <w:adjustRightInd w:val="0"/>
        <w:jc w:val="both"/>
        <w:rPr>
          <w:rFonts w:ascii="Calibri" w:hAnsi="Calibri" w:cs="Calibri"/>
          <w:sz w:val="32"/>
          <w:szCs w:val="32"/>
        </w:rPr>
      </w:pPr>
      <w:r>
        <w:rPr>
          <w:rFonts w:ascii="Calibri" w:hAnsi="Calibri" w:cs="Calibri"/>
          <w:sz w:val="32"/>
          <w:szCs w:val="32"/>
        </w:rPr>
        <w:t>            *Not a Registered Convention participant.</w:t>
      </w:r>
    </w:p>
    <w:p w:rsidR="008909A2" w:rsidRDefault="008909A2" w:rsidP="008909A2">
      <w:pPr>
        <w:widowControl w:val="0"/>
        <w:autoSpaceDE w:val="0"/>
        <w:autoSpaceDN w:val="0"/>
        <w:adjustRightInd w:val="0"/>
        <w:jc w:val="both"/>
        <w:rPr>
          <w:rFonts w:ascii="Calibri" w:hAnsi="Calibri" w:cs="Calibri"/>
          <w:sz w:val="32"/>
          <w:szCs w:val="32"/>
        </w:rPr>
      </w:pPr>
      <w:r>
        <w:rPr>
          <w:rFonts w:ascii="Calibri" w:hAnsi="Calibri" w:cs="Calibri"/>
          <w:sz w:val="32"/>
          <w:szCs w:val="32"/>
        </w:rPr>
        <w:t>Awards will include Best Delegation, Best Runner Up Delegation, Best Senior Delegate, Best Delegate General Committee, Best Delegate First Committee, and the Best Representative of the Spirit of Pan Americanism.</w:t>
      </w:r>
    </w:p>
    <w:p w:rsidR="00452DCF" w:rsidRDefault="00452DCF"/>
    <w:sectPr w:rsidR="00452DCF" w:rsidSect="008909A2">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A2"/>
    <w:rsid w:val="00452DCF"/>
    <w:rsid w:val="006521AC"/>
    <w:rsid w:val="00890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F9BA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Macintosh Word</Application>
  <DocSecurity>0</DocSecurity>
  <Lines>28</Lines>
  <Paragraphs>8</Paragraphs>
  <ScaleCrop>false</ScaleCrop>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Garza</dc:creator>
  <cp:keywords/>
  <dc:description/>
  <cp:lastModifiedBy>Karla Garza</cp:lastModifiedBy>
  <cp:revision>1</cp:revision>
  <dcterms:created xsi:type="dcterms:W3CDTF">2016-06-08T19:28:00Z</dcterms:created>
  <dcterms:modified xsi:type="dcterms:W3CDTF">2016-06-08T19:30:00Z</dcterms:modified>
</cp:coreProperties>
</file>